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75"/>
        <w:gridCol w:w="4376"/>
        <w:gridCol w:w="4376"/>
        <w:gridCol w:w="4376"/>
      </w:tblGrid>
      <w:tr w:rsidR="000E7374" w:rsidRPr="00B66177" w:rsidTr="000E7374">
        <w:tc>
          <w:tcPr>
            <w:tcW w:w="475" w:type="dxa"/>
          </w:tcPr>
          <w:p w:rsidR="00B66177" w:rsidRPr="00B66177" w:rsidRDefault="00B66177" w:rsidP="00B66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shd w:val="clear" w:color="auto" w:fill="BFBFBF" w:themeFill="background1" w:themeFillShade="BF"/>
          </w:tcPr>
          <w:p w:rsidR="00B66177" w:rsidRPr="00B66177" w:rsidRDefault="00B66177" w:rsidP="00B661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ÖĞRENCİ</w:t>
            </w:r>
          </w:p>
        </w:tc>
        <w:tc>
          <w:tcPr>
            <w:tcW w:w="4376" w:type="dxa"/>
            <w:shd w:val="clear" w:color="auto" w:fill="BFBFBF" w:themeFill="background1" w:themeFillShade="BF"/>
          </w:tcPr>
          <w:p w:rsidR="00B66177" w:rsidRPr="00B66177" w:rsidRDefault="00B66177" w:rsidP="00B661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UIB</w:t>
            </w:r>
          </w:p>
        </w:tc>
        <w:tc>
          <w:tcPr>
            <w:tcW w:w="4376" w:type="dxa"/>
            <w:shd w:val="clear" w:color="auto" w:fill="BFBFBF" w:themeFill="background1" w:themeFillShade="BF"/>
          </w:tcPr>
          <w:p w:rsidR="00B66177" w:rsidRPr="00B66177" w:rsidRDefault="00683842" w:rsidP="00B661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FAKÜLTE/BİRİM</w:t>
            </w:r>
          </w:p>
        </w:tc>
      </w:tr>
      <w:tr w:rsidR="000E7374" w:rsidRPr="00B66177" w:rsidTr="000E7374">
        <w:trPr>
          <w:cantSplit/>
          <w:trHeight w:val="1134"/>
        </w:trPr>
        <w:tc>
          <w:tcPr>
            <w:tcW w:w="475" w:type="dxa"/>
            <w:textDirection w:val="btLr"/>
          </w:tcPr>
          <w:p w:rsidR="00B66177" w:rsidRPr="00B66177" w:rsidRDefault="00B66177" w:rsidP="00B661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Hareketlilik Öncesi</w:t>
            </w:r>
          </w:p>
        </w:tc>
        <w:tc>
          <w:tcPr>
            <w:tcW w:w="4376" w:type="dxa"/>
          </w:tcPr>
          <w:p w:rsidR="00B66177" w:rsidRDefault="00683842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Duyuru Metni</w:t>
            </w:r>
          </w:p>
          <w:p w:rsidR="00683842" w:rsidRPr="000E7374" w:rsidRDefault="00683842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 Mektubu</w:t>
            </w:r>
          </w:p>
          <w:p w:rsidR="00B66177" w:rsidRDefault="00B66177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E7374">
              <w:rPr>
                <w:rFonts w:ascii="Times New Roman" w:hAnsi="Times New Roman" w:cs="Times New Roman"/>
              </w:rPr>
              <w:t xml:space="preserve">Öğrenim Anlaşması (Learning </w:t>
            </w:r>
            <w:proofErr w:type="spellStart"/>
            <w:r w:rsidRPr="000E7374">
              <w:rPr>
                <w:rFonts w:ascii="Times New Roman" w:hAnsi="Times New Roman" w:cs="Times New Roman"/>
              </w:rPr>
              <w:t>Agree</w:t>
            </w:r>
            <w:r w:rsidR="000E7374">
              <w:rPr>
                <w:rFonts w:ascii="Times New Roman" w:hAnsi="Times New Roman" w:cs="Times New Roman"/>
              </w:rPr>
              <w:t>ment</w:t>
            </w:r>
            <w:proofErr w:type="spellEnd"/>
            <w:r w:rsidR="000E7374">
              <w:rPr>
                <w:rFonts w:ascii="Times New Roman" w:hAnsi="Times New Roman" w:cs="Times New Roman"/>
              </w:rPr>
              <w:t>/</w:t>
            </w:r>
            <w:r w:rsidRPr="000E7374">
              <w:rPr>
                <w:rFonts w:ascii="Times New Roman" w:hAnsi="Times New Roman" w:cs="Times New Roman"/>
              </w:rPr>
              <w:t>LA)</w:t>
            </w:r>
          </w:p>
          <w:p w:rsidR="00683842" w:rsidRPr="000E7374" w:rsidRDefault="00683842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Bilgi Formu</w:t>
            </w:r>
          </w:p>
          <w:p w:rsidR="00400E93" w:rsidRPr="00683842" w:rsidRDefault="00B66177" w:rsidP="0068384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E7374">
              <w:rPr>
                <w:rFonts w:ascii="Times New Roman" w:hAnsi="Times New Roman" w:cs="Times New Roman"/>
              </w:rPr>
              <w:t xml:space="preserve">Pasaport </w:t>
            </w:r>
            <w:r w:rsidR="00683842">
              <w:rPr>
                <w:rFonts w:ascii="Times New Roman" w:hAnsi="Times New Roman" w:cs="Times New Roman"/>
              </w:rPr>
              <w:t>Vize Onay Sayfaları</w:t>
            </w:r>
          </w:p>
          <w:p w:rsidR="00B66177" w:rsidRPr="000E7374" w:rsidRDefault="00B66177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E7374">
              <w:rPr>
                <w:rFonts w:ascii="Times New Roman" w:hAnsi="Times New Roman" w:cs="Times New Roman"/>
              </w:rPr>
              <w:t>Sigorta Poliçesi</w:t>
            </w:r>
          </w:p>
          <w:p w:rsidR="00B66177" w:rsidRDefault="00B66177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E7374">
              <w:rPr>
                <w:rFonts w:ascii="Times New Roman" w:hAnsi="Times New Roman" w:cs="Times New Roman"/>
              </w:rPr>
              <w:t>Euro Hesap Bilgileri (IBAN)</w:t>
            </w:r>
          </w:p>
          <w:p w:rsidR="00FD40CE" w:rsidRDefault="00FD40CE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  <w:p w:rsidR="00FD40CE" w:rsidRDefault="00FD40CE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Belgesi</w:t>
            </w:r>
          </w:p>
          <w:p w:rsidR="00683842" w:rsidRDefault="00683842" w:rsidP="00683842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683842" w:rsidRPr="00683842" w:rsidRDefault="00683842" w:rsidP="0068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 </w:t>
            </w:r>
            <w:r w:rsidRPr="00683842">
              <w:rPr>
                <w:rFonts w:ascii="Times New Roman" w:hAnsi="Times New Roman" w:cs="Times New Roman"/>
                <w:i/>
                <w:sz w:val="20"/>
                <w:szCs w:val="20"/>
              </w:rPr>
              <w:t>Öğrenciler hareketlilik sonrası OLS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6838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testini tamamlamalıdır.</w:t>
            </w:r>
          </w:p>
          <w:p w:rsidR="000E7374" w:rsidRPr="00400E93" w:rsidRDefault="000E7374" w:rsidP="00400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6" w:type="dxa"/>
          </w:tcPr>
          <w:p w:rsidR="00B66177" w:rsidRDefault="00683842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Elçilik için Vize Yazısı</w:t>
            </w:r>
          </w:p>
          <w:p w:rsidR="00683842" w:rsidRDefault="00683842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 Yazısı (isteğe bağlı)</w:t>
            </w:r>
          </w:p>
          <w:p w:rsidR="00683842" w:rsidRDefault="00743014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KYK </w:t>
            </w:r>
            <w:r w:rsidR="00683842">
              <w:rPr>
                <w:rFonts w:ascii="Times New Roman" w:hAnsi="Times New Roman" w:cs="Times New Roman"/>
              </w:rPr>
              <w:t>Yurt Yazısı (isteğe bağlı)</w:t>
            </w:r>
          </w:p>
          <w:p w:rsidR="008C5EF9" w:rsidRPr="000E7374" w:rsidRDefault="00F537A4" w:rsidP="000E737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Harçsız Pasaport</w:t>
            </w:r>
            <w:r w:rsidR="008C5EF9">
              <w:rPr>
                <w:rFonts w:ascii="Times New Roman" w:hAnsi="Times New Roman" w:cs="Times New Roman"/>
              </w:rPr>
              <w:t xml:space="preserve"> Yazısı (isteğe bağlı – 25 yaşından büyük öğrenciler için)</w:t>
            </w:r>
          </w:p>
          <w:p w:rsidR="00B200D3" w:rsidRDefault="00B200D3" w:rsidP="00B200D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Hibe Sözleşmesi</w:t>
            </w:r>
            <w:r>
              <w:rPr>
                <w:rFonts w:ascii="Times New Roman" w:hAnsi="Times New Roman" w:cs="Times New Roman"/>
              </w:rPr>
              <w:t xml:space="preserve"> (gerekli tüm işlemler tamamlandıktan sonra)</w:t>
            </w:r>
          </w:p>
          <w:p w:rsidR="00B66177" w:rsidRPr="000E7374" w:rsidRDefault="00B66177" w:rsidP="00400E93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B66177" w:rsidRDefault="00683842" w:rsidP="000E7374">
            <w:pPr>
              <w:pStyle w:val="ListeParagraf"/>
              <w:numPr>
                <w:ilvl w:val="0"/>
                <w:numId w:val="4"/>
              </w:num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Yönetim Kurulu Kararı (EBYS üzerinden – ders seçiminin onaylandığına dair)</w:t>
            </w:r>
          </w:p>
          <w:p w:rsidR="00E62D1A" w:rsidRPr="000E7374" w:rsidRDefault="00E62D1A" w:rsidP="000E7374">
            <w:pPr>
              <w:pStyle w:val="ListeParagraf"/>
              <w:numPr>
                <w:ilvl w:val="0"/>
                <w:numId w:val="4"/>
              </w:num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Denklik Formu</w:t>
            </w:r>
          </w:p>
        </w:tc>
      </w:tr>
      <w:tr w:rsidR="000E7374" w:rsidRPr="00B66177" w:rsidTr="000E7374">
        <w:tc>
          <w:tcPr>
            <w:tcW w:w="475" w:type="dxa"/>
          </w:tcPr>
          <w:p w:rsidR="0094305E" w:rsidRPr="00B66177" w:rsidRDefault="0094305E" w:rsidP="00943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shd w:val="clear" w:color="auto" w:fill="BFBFBF" w:themeFill="background1" w:themeFillShade="BF"/>
          </w:tcPr>
          <w:p w:rsidR="0094305E" w:rsidRPr="00B66177" w:rsidRDefault="0094305E" w:rsidP="009430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ÖĞRENCİ</w:t>
            </w:r>
          </w:p>
        </w:tc>
        <w:tc>
          <w:tcPr>
            <w:tcW w:w="4376" w:type="dxa"/>
            <w:shd w:val="clear" w:color="auto" w:fill="BFBFBF" w:themeFill="background1" w:themeFillShade="BF"/>
          </w:tcPr>
          <w:p w:rsidR="0094305E" w:rsidRPr="00B66177" w:rsidRDefault="0094305E" w:rsidP="009430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UIB</w:t>
            </w:r>
          </w:p>
        </w:tc>
        <w:tc>
          <w:tcPr>
            <w:tcW w:w="4376" w:type="dxa"/>
            <w:shd w:val="clear" w:color="auto" w:fill="BFBFBF" w:themeFill="background1" w:themeFillShade="BF"/>
          </w:tcPr>
          <w:p w:rsidR="0094305E" w:rsidRPr="00B66177" w:rsidRDefault="0041103B" w:rsidP="009430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FAKÜLTE/BİRİM</w:t>
            </w:r>
          </w:p>
        </w:tc>
      </w:tr>
      <w:tr w:rsidR="0094305E" w:rsidRPr="00B66177" w:rsidTr="000E7374">
        <w:trPr>
          <w:cantSplit/>
          <w:trHeight w:val="243"/>
        </w:trPr>
        <w:tc>
          <w:tcPr>
            <w:tcW w:w="475" w:type="dxa"/>
            <w:vMerge w:val="restart"/>
            <w:textDirection w:val="btLr"/>
          </w:tcPr>
          <w:p w:rsidR="0094305E" w:rsidRPr="0094305E" w:rsidRDefault="0094305E" w:rsidP="009430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4305E">
              <w:rPr>
                <w:rFonts w:ascii="Times New Roman" w:hAnsi="Times New Roman" w:cs="Times New Roman"/>
                <w:b/>
              </w:rPr>
              <w:t>Hareketlilik Sırası</w:t>
            </w:r>
          </w:p>
        </w:tc>
        <w:tc>
          <w:tcPr>
            <w:tcW w:w="4376" w:type="dxa"/>
          </w:tcPr>
          <w:p w:rsidR="00CE7824" w:rsidRPr="00CE7824" w:rsidRDefault="00CE7824" w:rsidP="00B6617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E7824">
              <w:rPr>
                <w:rFonts w:ascii="Times New Roman" w:hAnsi="Times New Roman" w:cs="Times New Roman"/>
                <w:b/>
                <w:u w:val="single"/>
              </w:rPr>
              <w:t>Karşı Kuruma Varınca:</w:t>
            </w:r>
          </w:p>
          <w:p w:rsidR="0094305E" w:rsidRDefault="00CE7824" w:rsidP="00CE7824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CE7824">
              <w:rPr>
                <w:rFonts w:ascii="Times New Roman" w:hAnsi="Times New Roman" w:cs="Times New Roman"/>
              </w:rPr>
              <w:t>Arrival</w:t>
            </w:r>
            <w:proofErr w:type="spellEnd"/>
            <w:r w:rsidRPr="00CE7824">
              <w:rPr>
                <w:rFonts w:ascii="Times New Roman" w:hAnsi="Times New Roman" w:cs="Times New Roman"/>
              </w:rPr>
              <w:t xml:space="preserve"> Form (eposta ile karşı kurum)</w:t>
            </w:r>
          </w:p>
          <w:p w:rsidR="00DF235E" w:rsidRPr="00CE7824" w:rsidRDefault="00DF235E" w:rsidP="00DF235E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94305E" w:rsidRPr="00B66177" w:rsidRDefault="0094305E" w:rsidP="00943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94305E" w:rsidRPr="0041103B" w:rsidRDefault="0094305E" w:rsidP="00CE7824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0E7374" w:rsidRPr="0041103B" w:rsidRDefault="000E7374" w:rsidP="000E7374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05E" w:rsidRPr="00B66177" w:rsidTr="000E7374">
        <w:trPr>
          <w:cantSplit/>
          <w:trHeight w:val="1126"/>
        </w:trPr>
        <w:tc>
          <w:tcPr>
            <w:tcW w:w="475" w:type="dxa"/>
            <w:vMerge/>
            <w:textDirection w:val="btLr"/>
          </w:tcPr>
          <w:p w:rsidR="0094305E" w:rsidRPr="0094305E" w:rsidRDefault="0094305E" w:rsidP="009430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6" w:type="dxa"/>
          </w:tcPr>
          <w:p w:rsidR="0094305E" w:rsidRPr="0041103B" w:rsidRDefault="0094305E" w:rsidP="0094305E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  <w:r w:rsidRPr="0041103B">
              <w:rPr>
                <w:rFonts w:ascii="Times New Roman" w:hAnsi="Times New Roman" w:cs="Times New Roman"/>
                <w:b/>
                <w:u w:val="single"/>
              </w:rPr>
              <w:t>Ders Değişikliği Durumunda</w:t>
            </w:r>
            <w:r w:rsidR="001178DD" w:rsidRPr="0041103B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4305E" w:rsidRPr="0041103B" w:rsidRDefault="0094305E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Revize Edilmiş Öğrenim Anlaşması (</w:t>
            </w:r>
            <w:proofErr w:type="spellStart"/>
            <w:r w:rsidRPr="0041103B">
              <w:rPr>
                <w:rFonts w:ascii="Times New Roman" w:hAnsi="Times New Roman" w:cs="Times New Roman"/>
              </w:rPr>
              <w:t>LA’deki</w:t>
            </w:r>
            <w:proofErr w:type="spellEnd"/>
            <w:r w:rsidRPr="0041103B">
              <w:rPr>
                <w:rFonts w:ascii="Times New Roman" w:hAnsi="Times New Roman" w:cs="Times New Roman"/>
              </w:rPr>
              <w:t xml:space="preserve"> ilgili kısım doldurulur)</w:t>
            </w:r>
          </w:p>
        </w:tc>
        <w:tc>
          <w:tcPr>
            <w:tcW w:w="4376" w:type="dxa"/>
          </w:tcPr>
          <w:p w:rsidR="00D912D1" w:rsidRPr="00D912D1" w:rsidRDefault="00D912D1" w:rsidP="00D912D1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  <w:r w:rsidRPr="0041103B">
              <w:rPr>
                <w:rFonts w:ascii="Times New Roman" w:hAnsi="Times New Roman" w:cs="Times New Roman"/>
                <w:b/>
                <w:u w:val="single"/>
              </w:rPr>
              <w:t>Ders Değişikliği Durumunda:</w:t>
            </w:r>
          </w:p>
          <w:p w:rsidR="0094305E" w:rsidRPr="00D912D1" w:rsidRDefault="00D912D1" w:rsidP="00D912D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912D1">
              <w:rPr>
                <w:rFonts w:ascii="Times New Roman" w:hAnsi="Times New Roman" w:cs="Times New Roman"/>
              </w:rPr>
              <w:t xml:space="preserve">Fakültelere/Birimlere </w:t>
            </w:r>
            <w:r>
              <w:rPr>
                <w:rFonts w:ascii="Times New Roman" w:hAnsi="Times New Roman" w:cs="Times New Roman"/>
              </w:rPr>
              <w:t xml:space="preserve">Değişikliğin </w:t>
            </w:r>
            <w:r w:rsidRPr="00D912D1">
              <w:rPr>
                <w:rFonts w:ascii="Times New Roman" w:hAnsi="Times New Roman" w:cs="Times New Roman"/>
              </w:rPr>
              <w:t>Tanınmasına Dair Talep Yazısı (EBYS üzerinden)</w:t>
            </w:r>
          </w:p>
        </w:tc>
        <w:tc>
          <w:tcPr>
            <w:tcW w:w="4376" w:type="dxa"/>
          </w:tcPr>
          <w:p w:rsidR="00DF235E" w:rsidRPr="0041103B" w:rsidRDefault="00DF235E" w:rsidP="00DF235E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  <w:r w:rsidRPr="0041103B">
              <w:rPr>
                <w:rFonts w:ascii="Times New Roman" w:hAnsi="Times New Roman" w:cs="Times New Roman"/>
                <w:b/>
                <w:u w:val="single"/>
              </w:rPr>
              <w:t>Ders Değişikliği Durumunda:</w:t>
            </w:r>
          </w:p>
          <w:p w:rsidR="0094305E" w:rsidRDefault="00DF235E" w:rsidP="00DF235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F235E">
              <w:rPr>
                <w:rFonts w:ascii="Times New Roman" w:hAnsi="Times New Roman" w:cs="Times New Roman"/>
              </w:rPr>
              <w:t>Fakülte Yönetim Kurulu Kararı (EBYS üzerinden – ders seçiminin onaylandığına dair)</w:t>
            </w:r>
          </w:p>
          <w:p w:rsidR="00E62D1A" w:rsidRPr="00DF235E" w:rsidRDefault="00E62D1A" w:rsidP="00DF235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Denklik Formu</w:t>
            </w:r>
          </w:p>
        </w:tc>
      </w:tr>
      <w:tr w:rsidR="0094305E" w:rsidRPr="00B66177" w:rsidTr="000E7374">
        <w:trPr>
          <w:cantSplit/>
          <w:trHeight w:val="1425"/>
        </w:trPr>
        <w:tc>
          <w:tcPr>
            <w:tcW w:w="475" w:type="dxa"/>
            <w:vMerge/>
            <w:textDirection w:val="btLr"/>
          </w:tcPr>
          <w:p w:rsidR="0094305E" w:rsidRPr="0094305E" w:rsidRDefault="0094305E" w:rsidP="0094305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6" w:type="dxa"/>
          </w:tcPr>
          <w:p w:rsidR="0094305E" w:rsidRPr="0041103B" w:rsidRDefault="0094305E" w:rsidP="0094305E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  <w:r w:rsidRPr="0041103B">
              <w:rPr>
                <w:rFonts w:ascii="Times New Roman" w:hAnsi="Times New Roman" w:cs="Times New Roman"/>
                <w:b/>
                <w:u w:val="single"/>
              </w:rPr>
              <w:t>Dönem Uzatma Durumunda</w:t>
            </w:r>
            <w:r w:rsidR="001178DD" w:rsidRPr="0041103B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4305E" w:rsidRPr="0041103B" w:rsidRDefault="0094305E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Kabul Mektubu</w:t>
            </w:r>
          </w:p>
          <w:p w:rsidR="0094305E" w:rsidRPr="0041103B" w:rsidRDefault="0094305E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 xml:space="preserve">Öğrenim Anlaşması (Learning </w:t>
            </w:r>
            <w:proofErr w:type="spellStart"/>
            <w:r w:rsidRPr="0041103B">
              <w:rPr>
                <w:rFonts w:ascii="Times New Roman" w:hAnsi="Times New Roman" w:cs="Times New Roman"/>
              </w:rPr>
              <w:t>Agreement</w:t>
            </w:r>
            <w:proofErr w:type="spellEnd"/>
            <w:r w:rsidRPr="0041103B">
              <w:rPr>
                <w:rFonts w:ascii="Times New Roman" w:hAnsi="Times New Roman" w:cs="Times New Roman"/>
              </w:rPr>
              <w:t xml:space="preserve"> –LA)</w:t>
            </w:r>
          </w:p>
          <w:p w:rsidR="0094305E" w:rsidRPr="0041103B" w:rsidRDefault="0094305E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Sigorta Poliçesi</w:t>
            </w:r>
          </w:p>
          <w:p w:rsidR="0094305E" w:rsidRPr="0041103B" w:rsidRDefault="0094305E" w:rsidP="0094305E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76" w:type="dxa"/>
          </w:tcPr>
          <w:p w:rsidR="0094305E" w:rsidRPr="0041103B" w:rsidRDefault="0094305E" w:rsidP="0094305E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  <w:r w:rsidRPr="0041103B">
              <w:rPr>
                <w:rFonts w:ascii="Times New Roman" w:hAnsi="Times New Roman" w:cs="Times New Roman"/>
                <w:b/>
                <w:u w:val="single"/>
              </w:rPr>
              <w:t>Dönem Uzatma Durumunda</w:t>
            </w:r>
            <w:r w:rsidR="001178DD" w:rsidRPr="0041103B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4305E" w:rsidRPr="0041103B" w:rsidRDefault="0094305E" w:rsidP="000E737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Elçilik için Vize Yazısı</w:t>
            </w:r>
          </w:p>
          <w:p w:rsidR="0094305E" w:rsidRPr="0041103B" w:rsidRDefault="0094305E" w:rsidP="000E737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SGK Yazısı (isteğe bağlı)</w:t>
            </w:r>
          </w:p>
          <w:p w:rsidR="0094305E" w:rsidRDefault="0077385E" w:rsidP="000E737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KYK</w:t>
            </w:r>
            <w:r w:rsidRPr="0041103B">
              <w:rPr>
                <w:rFonts w:ascii="Times New Roman" w:hAnsi="Times New Roman" w:cs="Times New Roman"/>
              </w:rPr>
              <w:t xml:space="preserve"> </w:t>
            </w:r>
            <w:r w:rsidR="0094305E" w:rsidRPr="0041103B">
              <w:rPr>
                <w:rFonts w:ascii="Times New Roman" w:hAnsi="Times New Roman" w:cs="Times New Roman"/>
              </w:rPr>
              <w:t>Yurt Yazısı (isteğe bağlı)</w:t>
            </w:r>
          </w:p>
          <w:p w:rsidR="002F3775" w:rsidRDefault="00D912D1" w:rsidP="002F377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912D1">
              <w:rPr>
                <w:rFonts w:ascii="Times New Roman" w:hAnsi="Times New Roman" w:cs="Times New Roman"/>
              </w:rPr>
              <w:t xml:space="preserve">Fakültelere/Birimlere </w:t>
            </w:r>
            <w:r>
              <w:rPr>
                <w:rFonts w:ascii="Times New Roman" w:hAnsi="Times New Roman" w:cs="Times New Roman"/>
              </w:rPr>
              <w:t xml:space="preserve">Değişikliğin </w:t>
            </w:r>
            <w:r w:rsidRPr="00D912D1">
              <w:rPr>
                <w:rFonts w:ascii="Times New Roman" w:hAnsi="Times New Roman" w:cs="Times New Roman"/>
              </w:rPr>
              <w:t>Tanınmasına Dair Talep Yazısı (EBYS üzerinden)</w:t>
            </w:r>
            <w:r w:rsidR="002F3775" w:rsidRPr="0041103B">
              <w:rPr>
                <w:rFonts w:ascii="Times New Roman" w:hAnsi="Times New Roman" w:cs="Times New Roman"/>
              </w:rPr>
              <w:t xml:space="preserve"> </w:t>
            </w:r>
          </w:p>
          <w:p w:rsidR="002F3775" w:rsidRPr="0041103B" w:rsidRDefault="002F3775" w:rsidP="002F377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Hibe Sözleşmesi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(gerekli tüm işlemler tamamlandıktan sonra)</w:t>
            </w:r>
          </w:p>
          <w:p w:rsidR="00D912D1" w:rsidRPr="0041103B" w:rsidRDefault="00D912D1" w:rsidP="002F3775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94305E" w:rsidRPr="0041103B" w:rsidRDefault="0094305E" w:rsidP="0094305E">
            <w:pPr>
              <w:spacing w:after="120"/>
              <w:rPr>
                <w:rFonts w:ascii="Times New Roman" w:hAnsi="Times New Roman" w:cs="Times New Roman"/>
                <w:b/>
                <w:u w:val="single"/>
              </w:rPr>
            </w:pPr>
            <w:r w:rsidRPr="0041103B">
              <w:rPr>
                <w:rFonts w:ascii="Times New Roman" w:hAnsi="Times New Roman" w:cs="Times New Roman"/>
                <w:b/>
                <w:u w:val="single"/>
              </w:rPr>
              <w:t>Dönem Uzatma Durumunda</w:t>
            </w:r>
            <w:r w:rsidR="001178DD" w:rsidRPr="0041103B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4305E" w:rsidRDefault="0094305E" w:rsidP="000E737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1103B">
              <w:rPr>
                <w:rFonts w:ascii="Times New Roman" w:hAnsi="Times New Roman" w:cs="Times New Roman"/>
              </w:rPr>
              <w:t>Fakülte /Birim Yönetim Kurulu Kararı (EBYS</w:t>
            </w:r>
            <w:r w:rsidR="000E7374" w:rsidRPr="0041103B">
              <w:rPr>
                <w:rFonts w:ascii="Times New Roman" w:hAnsi="Times New Roman" w:cs="Times New Roman"/>
              </w:rPr>
              <w:t xml:space="preserve"> üzerinden – </w:t>
            </w:r>
            <w:r w:rsidR="00F526F7">
              <w:rPr>
                <w:rFonts w:ascii="Times New Roman" w:hAnsi="Times New Roman" w:cs="Times New Roman"/>
              </w:rPr>
              <w:t>uzatmanın</w:t>
            </w:r>
            <w:r w:rsidR="00A17E12">
              <w:rPr>
                <w:rFonts w:ascii="Times New Roman" w:hAnsi="Times New Roman" w:cs="Times New Roman"/>
              </w:rPr>
              <w:t>/derslerin</w:t>
            </w:r>
            <w:r w:rsidR="000E7374" w:rsidRPr="0041103B">
              <w:rPr>
                <w:rFonts w:ascii="Times New Roman" w:hAnsi="Times New Roman" w:cs="Times New Roman"/>
              </w:rPr>
              <w:t xml:space="preserve"> onaylandığına dair</w:t>
            </w:r>
            <w:r w:rsidRPr="0041103B">
              <w:rPr>
                <w:rFonts w:ascii="Times New Roman" w:hAnsi="Times New Roman" w:cs="Times New Roman"/>
              </w:rPr>
              <w:t>)</w:t>
            </w:r>
          </w:p>
          <w:p w:rsidR="00E62D1A" w:rsidRPr="0041103B" w:rsidRDefault="00E62D1A" w:rsidP="000E737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Denklik Formu</w:t>
            </w:r>
          </w:p>
          <w:p w:rsidR="0094305E" w:rsidRPr="0041103B" w:rsidRDefault="0094305E" w:rsidP="00B66177">
            <w:pPr>
              <w:rPr>
                <w:rFonts w:ascii="Times New Roman" w:hAnsi="Times New Roman" w:cs="Times New Roman"/>
              </w:rPr>
            </w:pPr>
          </w:p>
        </w:tc>
      </w:tr>
      <w:tr w:rsidR="000E7374" w:rsidRPr="00B66177" w:rsidTr="000E7374">
        <w:tc>
          <w:tcPr>
            <w:tcW w:w="475" w:type="dxa"/>
          </w:tcPr>
          <w:p w:rsidR="000E7374" w:rsidRPr="00B66177" w:rsidRDefault="000E7374" w:rsidP="000E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shd w:val="clear" w:color="auto" w:fill="BFBFBF" w:themeFill="background1" w:themeFillShade="BF"/>
          </w:tcPr>
          <w:p w:rsidR="000E7374" w:rsidRPr="00B66177" w:rsidRDefault="000E7374" w:rsidP="000E73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ÖĞRENCİ</w:t>
            </w:r>
          </w:p>
        </w:tc>
        <w:tc>
          <w:tcPr>
            <w:tcW w:w="4376" w:type="dxa"/>
            <w:shd w:val="clear" w:color="auto" w:fill="BFBFBF" w:themeFill="background1" w:themeFillShade="BF"/>
          </w:tcPr>
          <w:p w:rsidR="000E7374" w:rsidRPr="00B66177" w:rsidRDefault="000E7374" w:rsidP="000E73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UIB</w:t>
            </w:r>
          </w:p>
        </w:tc>
        <w:tc>
          <w:tcPr>
            <w:tcW w:w="4376" w:type="dxa"/>
            <w:shd w:val="clear" w:color="auto" w:fill="BFBFBF" w:themeFill="background1" w:themeFillShade="BF"/>
          </w:tcPr>
          <w:p w:rsidR="000E7374" w:rsidRPr="00B66177" w:rsidRDefault="000E7374" w:rsidP="000E73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66177">
              <w:rPr>
                <w:rFonts w:ascii="Times New Roman" w:hAnsi="Times New Roman" w:cs="Times New Roman"/>
                <w:b/>
              </w:rPr>
              <w:t>FAKÜLTE/BİRİM</w:t>
            </w:r>
          </w:p>
        </w:tc>
      </w:tr>
      <w:tr w:rsidR="000E7374" w:rsidRPr="00B66177" w:rsidTr="001178DD">
        <w:trPr>
          <w:cantSplit/>
          <w:trHeight w:val="1134"/>
        </w:trPr>
        <w:tc>
          <w:tcPr>
            <w:tcW w:w="475" w:type="dxa"/>
            <w:textDirection w:val="btLr"/>
          </w:tcPr>
          <w:p w:rsidR="000E7374" w:rsidRPr="001178DD" w:rsidRDefault="001178DD" w:rsidP="001178D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78DD">
              <w:rPr>
                <w:rFonts w:ascii="Times New Roman" w:hAnsi="Times New Roman" w:cs="Times New Roman"/>
                <w:b/>
              </w:rPr>
              <w:t>Hareketlilik Sonrası</w:t>
            </w:r>
          </w:p>
        </w:tc>
        <w:tc>
          <w:tcPr>
            <w:tcW w:w="4376" w:type="dxa"/>
          </w:tcPr>
          <w:p w:rsidR="000E7374" w:rsidRDefault="001178DD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Katılım Belgesi</w:t>
            </w:r>
          </w:p>
          <w:p w:rsidR="000E7374" w:rsidRDefault="000E7374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Onaylı transkript</w:t>
            </w:r>
          </w:p>
          <w:p w:rsidR="000E7374" w:rsidRDefault="000E7374" w:rsidP="000E7374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Pasaporttaki giriş çıkış sayfalarının fotokopisi</w:t>
            </w:r>
            <w:r w:rsidR="002F3775">
              <w:rPr>
                <w:rFonts w:ascii="Times New Roman" w:hAnsi="Times New Roman" w:cs="Times New Roman"/>
              </w:rPr>
              <w:t xml:space="preserve"> (gerekliyse – sadece teyit amaçlı)</w:t>
            </w:r>
          </w:p>
          <w:p w:rsidR="000E7374" w:rsidRDefault="000E7374" w:rsidP="000E7374">
            <w:pPr>
              <w:pStyle w:val="ListeParagraf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374" w:rsidRPr="000E7374" w:rsidRDefault="000E7374" w:rsidP="000E7374">
            <w:pPr>
              <w:pStyle w:val="ListeParagraf"/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0E737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178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0E7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374">
              <w:rPr>
                <w:rFonts w:ascii="Times New Roman" w:hAnsi="Times New Roman" w:cs="Times New Roman"/>
                <w:i/>
                <w:sz w:val="20"/>
                <w:szCs w:val="20"/>
              </w:rPr>
              <w:t>Öğrenciler hareketlilik sonrası OLS2 testini ve AB anketini tamamlamalıdır.</w:t>
            </w:r>
          </w:p>
          <w:p w:rsidR="000E7374" w:rsidRPr="00B66177" w:rsidRDefault="000E7374" w:rsidP="00532A69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6" w:type="dxa"/>
          </w:tcPr>
          <w:p w:rsidR="002F3775" w:rsidRDefault="00D912D1" w:rsidP="002F377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912D1">
              <w:rPr>
                <w:rFonts w:ascii="Times New Roman" w:hAnsi="Times New Roman" w:cs="Times New Roman"/>
              </w:rPr>
              <w:t xml:space="preserve">Fakültelere/Birimlere </w:t>
            </w:r>
            <w:r>
              <w:rPr>
                <w:rFonts w:ascii="Times New Roman" w:hAnsi="Times New Roman" w:cs="Times New Roman"/>
              </w:rPr>
              <w:t xml:space="preserve">Öğrenimin </w:t>
            </w:r>
            <w:r w:rsidRPr="00D912D1">
              <w:rPr>
                <w:rFonts w:ascii="Times New Roman" w:hAnsi="Times New Roman" w:cs="Times New Roman"/>
              </w:rPr>
              <w:t>Tanınmasına Dair Talep Yazısı (EBYS üzerinden)</w:t>
            </w:r>
            <w:r w:rsidR="002F3775">
              <w:rPr>
                <w:rFonts w:ascii="Times New Roman" w:hAnsi="Times New Roman" w:cs="Times New Roman"/>
              </w:rPr>
              <w:t xml:space="preserve"> </w:t>
            </w:r>
          </w:p>
          <w:p w:rsidR="002F3775" w:rsidRPr="000E7374" w:rsidRDefault="002F3775" w:rsidP="002F377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 Hibe Sözleşmesi (gerekliyse)</w:t>
            </w:r>
          </w:p>
          <w:p w:rsidR="000E7374" w:rsidRPr="00D912D1" w:rsidRDefault="000E7374" w:rsidP="002F3775">
            <w:pPr>
              <w:pStyle w:val="ListeParagraf"/>
              <w:spacing w:before="120" w:after="120"/>
              <w:ind w:left="36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376" w:type="dxa"/>
          </w:tcPr>
          <w:p w:rsidR="000E7374" w:rsidRPr="000E7374" w:rsidRDefault="000E7374" w:rsidP="000E7374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E7374">
              <w:rPr>
                <w:rFonts w:ascii="Times New Roman" w:hAnsi="Times New Roman" w:cs="Times New Roman"/>
              </w:rPr>
              <w:t>Fakülte /Birim Yönetim Kurulu Kararı (EBYS</w:t>
            </w:r>
            <w:r w:rsidR="001178DD">
              <w:rPr>
                <w:rFonts w:ascii="Times New Roman" w:hAnsi="Times New Roman" w:cs="Times New Roman"/>
              </w:rPr>
              <w:t xml:space="preserve"> üzerinden – derslerinin kabul edildiğine dair</w:t>
            </w:r>
            <w:r w:rsidRPr="000E7374">
              <w:rPr>
                <w:rFonts w:ascii="Times New Roman" w:hAnsi="Times New Roman" w:cs="Times New Roman"/>
              </w:rPr>
              <w:t>)</w:t>
            </w:r>
          </w:p>
          <w:p w:rsidR="000E7374" w:rsidRPr="00B66177" w:rsidRDefault="000E7374" w:rsidP="000E73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2377C" w:rsidRPr="00B66177" w:rsidRDefault="00E2377C" w:rsidP="00B66177"/>
    <w:sectPr w:rsidR="00E2377C" w:rsidRPr="00B66177" w:rsidSect="000E737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1C" w:rsidRDefault="00D7791C" w:rsidP="00801DEA">
      <w:pPr>
        <w:spacing w:after="0" w:line="240" w:lineRule="auto"/>
      </w:pPr>
      <w:r>
        <w:separator/>
      </w:r>
    </w:p>
  </w:endnote>
  <w:endnote w:type="continuationSeparator" w:id="0">
    <w:p w:rsidR="00D7791C" w:rsidRDefault="00D7791C" w:rsidP="0080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20" w:rsidRPr="00801DEA" w:rsidRDefault="00061D20">
    <w:pPr>
      <w:pStyle w:val="AltBilgi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8882"/>
      <w:gridCol w:w="1701"/>
    </w:tblGrid>
    <w:tr w:rsidR="00061D20" w:rsidTr="000E7374">
      <w:tc>
        <w:tcPr>
          <w:tcW w:w="3020" w:type="dxa"/>
        </w:tcPr>
        <w:p w:rsidR="00061D20" w:rsidRDefault="00B66177" w:rsidP="00B200D3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</w:t>
          </w:r>
          <w:r w:rsidR="00061D20" w:rsidRPr="00801DEA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952953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3328CA">
            <w:rPr>
              <w:rFonts w:ascii="Times New Roman" w:hAnsi="Times New Roman" w:cs="Times New Roman"/>
              <w:sz w:val="20"/>
              <w:szCs w:val="20"/>
            </w:rPr>
            <w:t>A</w:t>
          </w:r>
          <w:r w:rsidR="00061D20" w:rsidRPr="00801DE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="00061D20">
            <w:rPr>
              <w:rFonts w:ascii="Times New Roman" w:hAnsi="Times New Roman" w:cs="Times New Roman"/>
              <w:sz w:val="20"/>
              <w:szCs w:val="20"/>
            </w:rPr>
            <w:t>0919/0</w:t>
          </w:r>
          <w:r w:rsidR="00B200D3">
            <w:rPr>
              <w:rFonts w:ascii="Times New Roman" w:hAnsi="Times New Roman" w:cs="Times New Roman"/>
              <w:sz w:val="20"/>
              <w:szCs w:val="20"/>
            </w:rPr>
            <w:t>1/011221</w:t>
          </w:r>
        </w:p>
      </w:tc>
      <w:tc>
        <w:tcPr>
          <w:tcW w:w="8882" w:type="dxa"/>
        </w:tcPr>
        <w:p w:rsidR="00061D20" w:rsidRDefault="00061D20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01" w:type="dxa"/>
        </w:tcPr>
        <w:p w:rsidR="00061D20" w:rsidRPr="00801DEA" w:rsidRDefault="00061D20" w:rsidP="00801D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01DEA">
            <w:rPr>
              <w:rFonts w:ascii="Times New Roman" w:hAnsi="Times New Roman" w:cs="Times New Roman"/>
              <w:sz w:val="20"/>
              <w:szCs w:val="20"/>
            </w:rPr>
            <w:t xml:space="preserve">Sayfa 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2F3775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801DEA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2F3775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061D20" w:rsidRPr="00801DEA" w:rsidRDefault="00061D20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1C" w:rsidRDefault="00D7791C" w:rsidP="00801DEA">
      <w:pPr>
        <w:spacing w:after="0" w:line="240" w:lineRule="auto"/>
      </w:pPr>
      <w:r>
        <w:separator/>
      </w:r>
    </w:p>
  </w:footnote>
  <w:footnote w:type="continuationSeparator" w:id="0">
    <w:p w:rsidR="00D7791C" w:rsidRDefault="00D7791C" w:rsidP="0080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2"/>
      <w:gridCol w:w="10916"/>
      <w:gridCol w:w="1275"/>
    </w:tblGrid>
    <w:tr w:rsidR="00061D20" w:rsidRPr="00801DEA" w:rsidTr="000E7374">
      <w:trPr>
        <w:trHeight w:val="841"/>
      </w:trPr>
      <w:tc>
        <w:tcPr>
          <w:tcW w:w="1412" w:type="dxa"/>
          <w:vAlign w:val="center"/>
        </w:tcPr>
        <w:p w:rsidR="00061D20" w:rsidRPr="00801DEA" w:rsidRDefault="00B76785" w:rsidP="00B76785">
          <w:pPr>
            <w:pStyle w:val="stBilgi"/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167DD7B7" wp14:editId="74C94FB5">
                <wp:extent cx="628650" cy="61795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tü 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68" t="15548" r="39306" b="16405"/>
                        <a:stretch/>
                      </pic:blipFill>
                      <pic:spPr bwMode="auto">
                        <a:xfrm>
                          <a:off x="0" y="0"/>
                          <a:ext cx="662569" cy="6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6" w:type="dxa"/>
          <w:vAlign w:val="center"/>
        </w:tcPr>
        <w:p w:rsidR="00061D20" w:rsidRDefault="00952953" w:rsidP="00801DE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L04</w:t>
          </w:r>
          <w:r w:rsidR="00532A69">
            <w:rPr>
              <w:rFonts w:ascii="Times New Roman" w:hAnsi="Times New Roman" w:cs="Times New Roman"/>
              <w:b/>
              <w:sz w:val="24"/>
              <w:szCs w:val="24"/>
            </w:rPr>
            <w:t>A</w:t>
          </w:r>
        </w:p>
        <w:p w:rsidR="00061D20" w:rsidRDefault="00B66177" w:rsidP="0068384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ERASMUS G</w:t>
          </w:r>
          <w:r w:rsidR="00683842">
            <w:rPr>
              <w:rFonts w:ascii="Times New Roman" w:hAnsi="Times New Roman" w:cs="Times New Roman"/>
              <w:b/>
              <w:sz w:val="24"/>
              <w:szCs w:val="24"/>
            </w:rPr>
            <w:t>İDEN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ÖĞRENCİ </w:t>
          </w:r>
          <w:r w:rsidR="00922AF2">
            <w:rPr>
              <w:rFonts w:ascii="Times New Roman" w:hAnsi="Times New Roman" w:cs="Times New Roman"/>
              <w:b/>
              <w:sz w:val="24"/>
              <w:szCs w:val="24"/>
            </w:rPr>
            <w:t xml:space="preserve">ÖĞRENİM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DOKÜMAN KONTROL LİSTESİ</w:t>
          </w:r>
        </w:p>
      </w:tc>
      <w:tc>
        <w:tcPr>
          <w:tcW w:w="1275" w:type="dxa"/>
          <w:vAlign w:val="center"/>
        </w:tcPr>
        <w:p w:rsidR="00061D20" w:rsidRPr="00801DEA" w:rsidRDefault="00061D20" w:rsidP="00801DE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061D20" w:rsidRDefault="00061D2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34F"/>
    <w:multiLevelType w:val="hybridMultilevel"/>
    <w:tmpl w:val="5CC2D4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DF7"/>
    <w:multiLevelType w:val="hybridMultilevel"/>
    <w:tmpl w:val="4CF25F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26636"/>
    <w:multiLevelType w:val="hybridMultilevel"/>
    <w:tmpl w:val="D51669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C6262"/>
    <w:multiLevelType w:val="hybridMultilevel"/>
    <w:tmpl w:val="0FA454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56327"/>
    <w:multiLevelType w:val="multilevel"/>
    <w:tmpl w:val="F20411BE"/>
    <w:styleLink w:val="UI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5DCF"/>
    <w:multiLevelType w:val="multilevel"/>
    <w:tmpl w:val="A49E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671890"/>
    <w:multiLevelType w:val="hybridMultilevel"/>
    <w:tmpl w:val="C9C8AD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B26DC"/>
    <w:multiLevelType w:val="hybridMultilevel"/>
    <w:tmpl w:val="D952C9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9B"/>
    <w:rsid w:val="00000256"/>
    <w:rsid w:val="000263C1"/>
    <w:rsid w:val="000613C9"/>
    <w:rsid w:val="00061D20"/>
    <w:rsid w:val="000A55D3"/>
    <w:rsid w:val="000E2373"/>
    <w:rsid w:val="000E7374"/>
    <w:rsid w:val="001178DD"/>
    <w:rsid w:val="001D5098"/>
    <w:rsid w:val="001D5FD0"/>
    <w:rsid w:val="001E05B0"/>
    <w:rsid w:val="00201EDE"/>
    <w:rsid w:val="00226089"/>
    <w:rsid w:val="002A1C12"/>
    <w:rsid w:val="002B08F6"/>
    <w:rsid w:val="002B3B9D"/>
    <w:rsid w:val="002F3775"/>
    <w:rsid w:val="00315331"/>
    <w:rsid w:val="003328CA"/>
    <w:rsid w:val="003702E2"/>
    <w:rsid w:val="003A539B"/>
    <w:rsid w:val="003F3491"/>
    <w:rsid w:val="0040028D"/>
    <w:rsid w:val="00400E93"/>
    <w:rsid w:val="0041103B"/>
    <w:rsid w:val="00461727"/>
    <w:rsid w:val="004A31B2"/>
    <w:rsid w:val="004D0DEA"/>
    <w:rsid w:val="004E7FF7"/>
    <w:rsid w:val="004F09A9"/>
    <w:rsid w:val="004F659E"/>
    <w:rsid w:val="00532A69"/>
    <w:rsid w:val="005D495C"/>
    <w:rsid w:val="0066272E"/>
    <w:rsid w:val="0067537E"/>
    <w:rsid w:val="00680F1E"/>
    <w:rsid w:val="00683842"/>
    <w:rsid w:val="006B24C1"/>
    <w:rsid w:val="006B3127"/>
    <w:rsid w:val="006B5AAD"/>
    <w:rsid w:val="006B60D7"/>
    <w:rsid w:val="006D202F"/>
    <w:rsid w:val="006D7384"/>
    <w:rsid w:val="006F0DCD"/>
    <w:rsid w:val="00707CB8"/>
    <w:rsid w:val="00743014"/>
    <w:rsid w:val="0077385E"/>
    <w:rsid w:val="0077561B"/>
    <w:rsid w:val="00781702"/>
    <w:rsid w:val="007B1FA2"/>
    <w:rsid w:val="007D0753"/>
    <w:rsid w:val="007D2033"/>
    <w:rsid w:val="007E3B98"/>
    <w:rsid w:val="00801DEA"/>
    <w:rsid w:val="0080794D"/>
    <w:rsid w:val="00814654"/>
    <w:rsid w:val="00820672"/>
    <w:rsid w:val="008C5EF9"/>
    <w:rsid w:val="008D1717"/>
    <w:rsid w:val="008D3F93"/>
    <w:rsid w:val="008E6184"/>
    <w:rsid w:val="008F2B75"/>
    <w:rsid w:val="00902471"/>
    <w:rsid w:val="00922AF2"/>
    <w:rsid w:val="00926180"/>
    <w:rsid w:val="00930E8B"/>
    <w:rsid w:val="0094305E"/>
    <w:rsid w:val="0095189C"/>
    <w:rsid w:val="00952953"/>
    <w:rsid w:val="009C2B81"/>
    <w:rsid w:val="009D1D14"/>
    <w:rsid w:val="009E15C5"/>
    <w:rsid w:val="009F61E0"/>
    <w:rsid w:val="00A012B8"/>
    <w:rsid w:val="00A17E12"/>
    <w:rsid w:val="00A27DE4"/>
    <w:rsid w:val="00A52C81"/>
    <w:rsid w:val="00AA6606"/>
    <w:rsid w:val="00AB535E"/>
    <w:rsid w:val="00AC020B"/>
    <w:rsid w:val="00B13E0E"/>
    <w:rsid w:val="00B200D3"/>
    <w:rsid w:val="00B21932"/>
    <w:rsid w:val="00B277F0"/>
    <w:rsid w:val="00B557F5"/>
    <w:rsid w:val="00B63BFE"/>
    <w:rsid w:val="00B66177"/>
    <w:rsid w:val="00B76785"/>
    <w:rsid w:val="00BE4105"/>
    <w:rsid w:val="00BF0FED"/>
    <w:rsid w:val="00C05D9B"/>
    <w:rsid w:val="00C35BED"/>
    <w:rsid w:val="00C7277E"/>
    <w:rsid w:val="00CA4369"/>
    <w:rsid w:val="00CB02F2"/>
    <w:rsid w:val="00CC4300"/>
    <w:rsid w:val="00CD14BD"/>
    <w:rsid w:val="00CD4333"/>
    <w:rsid w:val="00CE7824"/>
    <w:rsid w:val="00D06730"/>
    <w:rsid w:val="00D32A4C"/>
    <w:rsid w:val="00D63711"/>
    <w:rsid w:val="00D7454F"/>
    <w:rsid w:val="00D7791C"/>
    <w:rsid w:val="00D912D1"/>
    <w:rsid w:val="00DA390A"/>
    <w:rsid w:val="00DA7207"/>
    <w:rsid w:val="00DE5058"/>
    <w:rsid w:val="00DF235E"/>
    <w:rsid w:val="00E2377C"/>
    <w:rsid w:val="00E537F8"/>
    <w:rsid w:val="00E62D1A"/>
    <w:rsid w:val="00F33336"/>
    <w:rsid w:val="00F526F7"/>
    <w:rsid w:val="00F537A4"/>
    <w:rsid w:val="00F75446"/>
    <w:rsid w:val="00FD11AD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F72D5"/>
  <w15:chartTrackingRefBased/>
  <w15:docId w15:val="{0526D06E-7D10-45AE-9408-CF70C11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D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DEA"/>
  </w:style>
  <w:style w:type="paragraph" w:styleId="AltBilgi">
    <w:name w:val="footer"/>
    <w:basedOn w:val="Normal"/>
    <w:link w:val="AltBilgiChar"/>
    <w:uiPriority w:val="99"/>
    <w:unhideWhenUsed/>
    <w:rsid w:val="0080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DEA"/>
  </w:style>
  <w:style w:type="table" w:styleId="TabloKlavuzu">
    <w:name w:val="Table Grid"/>
    <w:basedOn w:val="NormalTablo"/>
    <w:uiPriority w:val="39"/>
    <w:rsid w:val="008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DEA"/>
    <w:rPr>
      <w:rFonts w:ascii="Segoe UI" w:hAnsi="Segoe UI" w:cs="Segoe UI"/>
      <w:sz w:val="18"/>
      <w:szCs w:val="18"/>
    </w:rPr>
  </w:style>
  <w:style w:type="numbering" w:customStyle="1" w:styleId="UIB">
    <w:name w:val="UIB"/>
    <w:uiPriority w:val="99"/>
    <w:rsid w:val="00CA4369"/>
    <w:pPr>
      <w:numPr>
        <w:numId w:val="2"/>
      </w:numPr>
    </w:pPr>
  </w:style>
  <w:style w:type="table" w:styleId="TabloKlavuzuAk">
    <w:name w:val="Grid Table Light"/>
    <w:basedOn w:val="NormalTablo"/>
    <w:uiPriority w:val="40"/>
    <w:rsid w:val="00C72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F0F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0F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0F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0F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0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0AEC-D405-4782-B00A-744ECFB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24</cp:revision>
  <dcterms:created xsi:type="dcterms:W3CDTF">2019-09-19T09:12:00Z</dcterms:created>
  <dcterms:modified xsi:type="dcterms:W3CDTF">2021-12-01T13:36:00Z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http://www.zotero.org/styles/catena</vt:lpwstr>
  </property>
  <property fmtid="{D5CDD505-2E9C-101B-9397-08002B2CF9AE}" pid="9" name="Mendeley Recent Style Name 3_1">
    <vt:lpwstr>Catena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http://www.zotero.org/styles/renewable-and-sustainable-energy-reviews</vt:lpwstr>
  </property>
  <property fmtid="{D5CDD505-2E9C-101B-9397-08002B2CF9AE}" pid="21" name="Mendeley Recent Style Name 9_1">
    <vt:lpwstr>Renewable and Sustainable Energy Reviews</vt:lpwstr>
  </property>
</Properties>
</file>